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before="0" w:after="0"/>
        <w:jc w:val="center"/>
        <w:rPr>
          <w:rFonts w:hint="eastAsia" w:asciiTheme="minorEastAsia" w:hAnsiTheme="minorEastAsia"/>
          <w:sz w:val="32"/>
        </w:rPr>
      </w:pPr>
      <w:bookmarkStart w:id="0" w:name="_Toc20574"/>
    </w:p>
    <w:p>
      <w:pPr>
        <w:pStyle w:val="2"/>
        <w:numPr>
          <w:ilvl w:val="0"/>
          <w:numId w:val="0"/>
        </w:numPr>
        <w:spacing w:before="0" w:after="0"/>
        <w:jc w:val="center"/>
        <w:rPr>
          <w:rFonts w:hint="eastAsia"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  <w:lang w:val="en-US" w:eastAsia="zh-CN"/>
        </w:rPr>
        <w:t>项目</w:t>
      </w:r>
      <w:r>
        <w:rPr>
          <w:rFonts w:hint="eastAsia" w:asciiTheme="minorEastAsia" w:hAnsiTheme="minorEastAsia"/>
          <w:sz w:val="32"/>
        </w:rPr>
        <w:t>采购需求</w:t>
      </w:r>
      <w:bookmarkEnd w:id="0"/>
      <w:r>
        <w:rPr>
          <w:rFonts w:hint="eastAsia" w:asciiTheme="minorEastAsia" w:hAnsiTheme="minorEastAsia"/>
          <w:sz w:val="32"/>
          <w:lang w:val="en-US" w:eastAsia="zh-CN"/>
        </w:rPr>
        <w:t>及服务要求</w:t>
      </w:r>
    </w:p>
    <w:p>
      <w:pPr>
        <w:numPr>
          <w:ilvl w:val="0"/>
          <w:numId w:val="0"/>
        </w:numPr>
      </w:pPr>
    </w:p>
    <w:p>
      <w:pPr>
        <w:pStyle w:val="3"/>
        <w:spacing w:line="360" w:lineRule="auto"/>
        <w:ind w:firstLine="482" w:firstLineChars="200"/>
        <w:outlineLvl w:val="1"/>
        <w:rPr>
          <w:rFonts w:hint="default"/>
          <w:b/>
          <w:bCs/>
          <w:lang w:val="en-US"/>
        </w:rPr>
      </w:pPr>
      <w:bookmarkStart w:id="1" w:name="_Toc24979"/>
      <w:r>
        <w:rPr>
          <w:rFonts w:hint="eastAsia"/>
          <w:b/>
          <w:bCs/>
          <w:lang w:val="en-US" w:eastAsia="zh-CN"/>
        </w:rPr>
        <w:t>（一）服务要求</w:t>
      </w:r>
      <w:bookmarkEnd w:id="1"/>
    </w:p>
    <w:p>
      <w:pPr>
        <w:pStyle w:val="10"/>
        <w:spacing w:line="360" w:lineRule="auto"/>
        <w:rPr>
          <w:rFonts w:hint="eastAsia" w:eastAsia="宋体" w:cs="Times New Roman"/>
          <w:color w:val="000000"/>
          <w:lang w:val="en-US" w:eastAsia="zh-CN"/>
        </w:rPr>
      </w:pPr>
      <w:r>
        <w:rPr>
          <w:rFonts w:hint="eastAsia" w:eastAsia="宋体" w:cs="Times New Roman"/>
          <w:color w:val="000000"/>
          <w:lang w:val="en-US" w:eastAsia="zh-CN"/>
        </w:rPr>
        <w:t>1、计量检测机构需在河南省内具备经考核认证实验室；</w:t>
      </w:r>
    </w:p>
    <w:p>
      <w:pPr>
        <w:pStyle w:val="10"/>
        <w:spacing w:line="360" w:lineRule="auto"/>
        <w:rPr>
          <w:rFonts w:hint="eastAsia" w:eastAsia="宋体" w:cs="Times New Roman"/>
          <w:color w:val="000000"/>
          <w:lang w:val="en-US" w:eastAsia="zh-CN"/>
        </w:rPr>
      </w:pPr>
      <w:r>
        <w:rPr>
          <w:rFonts w:hint="eastAsia" w:eastAsia="宋体" w:cs="Times New Roman"/>
          <w:color w:val="000000"/>
          <w:lang w:val="en-US" w:eastAsia="zh-CN"/>
        </w:rPr>
        <w:t>2、检测人员必须经考核合格，取得注册计量师证书，执证上岗。</w:t>
      </w:r>
    </w:p>
    <w:p>
      <w:pPr>
        <w:pStyle w:val="10"/>
        <w:spacing w:line="360" w:lineRule="auto"/>
        <w:rPr>
          <w:rFonts w:hint="default" w:eastAsia="宋体" w:cs="Times New Roman"/>
          <w:color w:val="000000"/>
          <w:lang w:val="en-US" w:eastAsia="zh-CN"/>
        </w:rPr>
      </w:pPr>
      <w:r>
        <w:rPr>
          <w:rFonts w:hint="eastAsia" w:eastAsia="宋体" w:cs="Times New Roman"/>
          <w:color w:val="000000"/>
          <w:lang w:val="en-US" w:eastAsia="zh-CN"/>
        </w:rPr>
        <w:t>3、计量检测机构需取得CMA/CNAS认证，并取得相应证书；所获资质能力须覆</w:t>
      </w:r>
      <w:bookmarkStart w:id="2" w:name="_GoBack"/>
      <w:bookmarkEnd w:id="2"/>
      <w:r>
        <w:rPr>
          <w:rFonts w:hint="eastAsia" w:eastAsia="宋体" w:cs="Times New Roman"/>
          <w:color w:val="000000"/>
          <w:lang w:val="en-US" w:eastAsia="zh-CN"/>
        </w:rPr>
        <w:t>盖本次项目清单列明的所有设备。</w:t>
      </w:r>
    </w:p>
    <w:p>
      <w:pPr>
        <w:pStyle w:val="10"/>
        <w:spacing w:line="360" w:lineRule="auto"/>
        <w:rPr>
          <w:rFonts w:hint="eastAsia" w:eastAsia="宋体" w:cs="Times New Roman"/>
          <w:b w:val="0"/>
          <w:bCs w:val="0"/>
          <w:color w:val="000000"/>
          <w:lang w:val="en-US" w:eastAsia="zh-CN"/>
        </w:rPr>
      </w:pPr>
      <w:r>
        <w:rPr>
          <w:rFonts w:hint="eastAsia" w:eastAsia="宋体" w:cs="Times New Roman"/>
          <w:color w:val="000000"/>
          <w:lang w:val="en-US" w:eastAsia="zh-CN"/>
        </w:rPr>
        <w:t>4、按照采购方要求对清单内设备在规定时间内完成校准/检测服务，并提供符合国家要求的</w:t>
      </w:r>
      <w:r>
        <w:rPr>
          <w:rFonts w:hint="eastAsia" w:eastAsia="宋体" w:cs="Times New Roman"/>
          <w:b w:val="0"/>
          <w:bCs w:val="0"/>
          <w:color w:val="000000"/>
          <w:lang w:val="en-US" w:eastAsia="zh-CN"/>
        </w:rPr>
        <w:t>校准证书/检测报告。</w:t>
      </w:r>
    </w:p>
    <w:p>
      <w:pPr>
        <w:pStyle w:val="10"/>
        <w:spacing w:line="360" w:lineRule="auto"/>
        <w:rPr>
          <w:rFonts w:hint="default" w:eastAsia="宋体" w:cs="Times New Roman"/>
          <w:color w:val="000000"/>
          <w:lang w:val="en-US" w:eastAsia="zh-CN"/>
        </w:rPr>
      </w:pPr>
      <w:r>
        <w:rPr>
          <w:rFonts w:hint="eastAsia"/>
          <w:color w:val="auto"/>
          <w:sz w:val="22"/>
          <w:szCs w:val="22"/>
          <w:highlight w:val="none"/>
          <w:lang w:val="en-US" w:eastAsia="zh-CN"/>
        </w:rPr>
        <w:t>5</w:t>
      </w:r>
      <w:r>
        <w:rPr>
          <w:rFonts w:hint="eastAsia" w:eastAsia="宋体" w:cs="Times New Roman"/>
          <w:color w:val="000000"/>
          <w:lang w:val="en-US" w:eastAsia="zh-CN"/>
        </w:rPr>
        <w:t>、若设备需要维修的，医院完成设备维修后，供应商提供二次免费检测服务。</w:t>
      </w:r>
    </w:p>
    <w:p>
      <w:pPr>
        <w:pStyle w:val="10"/>
        <w:spacing w:line="360" w:lineRule="auto"/>
        <w:rPr>
          <w:rFonts w:hint="eastAsia" w:eastAsia="宋体" w:cs="Times New Roman"/>
          <w:color w:val="000000"/>
          <w:lang w:val="en-US" w:eastAsia="zh-CN"/>
        </w:rPr>
      </w:pPr>
      <w:r>
        <w:rPr>
          <w:rFonts w:hint="eastAsia" w:eastAsia="宋体" w:cs="Times New Roman"/>
          <w:color w:val="000000"/>
          <w:lang w:val="en-US" w:eastAsia="zh-CN"/>
        </w:rPr>
        <w:t>6、检测人员差旅费及邮递费由检测机构承担。</w:t>
      </w:r>
    </w:p>
    <w:p>
      <w:pPr>
        <w:pStyle w:val="10"/>
        <w:spacing w:line="360" w:lineRule="auto"/>
        <w:rPr>
          <w:rFonts w:hint="eastAsia" w:eastAsia="宋体" w:cs="Times New Roman"/>
          <w:color w:val="000000"/>
          <w:lang w:val="en-US" w:eastAsia="zh-CN"/>
        </w:rPr>
      </w:pPr>
      <w:r>
        <w:rPr>
          <w:rFonts w:hint="eastAsia" w:eastAsia="宋体" w:cs="Times New Roman"/>
          <w:color w:val="000000"/>
          <w:lang w:val="en-US" w:eastAsia="zh-CN"/>
        </w:rPr>
        <w:t>7、工期：30日历天</w:t>
      </w:r>
    </w:p>
    <w:tbl>
      <w:tblPr>
        <w:tblStyle w:val="12"/>
        <w:tblW w:w="913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5661"/>
        <w:gridCol w:w="1315"/>
        <w:gridCol w:w="12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43" w:type="dxa"/>
            <w:tcBorders>
              <w:top w:val="single" w:color="000000" w:sz="14" w:space="0"/>
              <w:left w:val="single" w:color="000000" w:sz="14" w:space="0"/>
            </w:tcBorders>
            <w:vAlign w:val="top"/>
          </w:tcPr>
          <w:p>
            <w:pPr>
              <w:pStyle w:val="11"/>
              <w:spacing w:before="184" w:line="221" w:lineRule="auto"/>
              <w:ind w:left="95"/>
            </w:pPr>
            <w:r>
              <w:rPr>
                <w:spacing w:val="-3"/>
                <w14:textOutline w14:w="40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5661" w:type="dxa"/>
            <w:tcBorders>
              <w:top w:val="single" w:color="000000" w:sz="14" w:space="0"/>
            </w:tcBorders>
            <w:vAlign w:val="top"/>
          </w:tcPr>
          <w:p>
            <w:pPr>
              <w:pStyle w:val="11"/>
              <w:spacing w:before="185" w:line="219" w:lineRule="auto"/>
              <w:ind w:left="1428"/>
            </w:pPr>
            <w:r>
              <w:rPr>
                <w14:textOutline w14:w="40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检测项目</w:t>
            </w:r>
          </w:p>
        </w:tc>
        <w:tc>
          <w:tcPr>
            <w:tcW w:w="1315" w:type="dxa"/>
            <w:tcBorders>
              <w:top w:val="single" w:color="000000" w:sz="14" w:space="0"/>
            </w:tcBorders>
            <w:vAlign w:val="top"/>
          </w:tcPr>
          <w:p>
            <w:pPr>
              <w:pStyle w:val="11"/>
              <w:spacing w:before="184" w:line="220" w:lineRule="auto"/>
              <w:ind w:left="224"/>
            </w:pPr>
            <w:r>
              <w:rPr>
                <w:spacing w:val="-4"/>
                <w14:textOutline w14:w="40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1218" w:type="dxa"/>
            <w:tcBorders>
              <w:top w:val="single" w:color="000000" w:sz="14" w:space="0"/>
            </w:tcBorders>
            <w:vAlign w:val="top"/>
          </w:tcPr>
          <w:p>
            <w:pPr>
              <w:pStyle w:val="11"/>
              <w:spacing w:before="185" w:line="219" w:lineRule="auto"/>
              <w:ind w:left="194"/>
            </w:pPr>
            <w:r>
              <w:rPr>
                <w:spacing w:val="-4"/>
                <w14:textOutline w14:w="40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1" w:line="190" w:lineRule="auto"/>
              <w:ind w:left="294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42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88" w:line="219" w:lineRule="auto"/>
              <w:ind w:left="21"/>
            </w:pPr>
            <w:r>
              <w:rPr>
                <w:spacing w:val="-2"/>
              </w:rPr>
              <w:t>输液泵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88" w:line="221" w:lineRule="auto"/>
              <w:ind w:left="352"/>
            </w:pPr>
            <w: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1" w:line="184" w:lineRule="auto"/>
              <w:ind w:left="253"/>
            </w:pPr>
            <w:r>
              <w:rPr>
                <w:spacing w:val="-4"/>
              </w:rPr>
              <w:t>251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2" w:line="189" w:lineRule="auto"/>
              <w:ind w:left="282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42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88" w:line="219" w:lineRule="auto"/>
              <w:ind w:left="22"/>
            </w:pPr>
            <w:r>
              <w:rPr>
                <w:spacing w:val="-3"/>
              </w:rPr>
              <w:t>注射泵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88" w:line="221" w:lineRule="auto"/>
              <w:ind w:left="352"/>
            </w:pPr>
            <w: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1" w:line="184" w:lineRule="auto"/>
              <w:ind w:left="266"/>
            </w:pPr>
            <w:r>
              <w:rPr>
                <w:spacing w:val="-9"/>
              </w:rPr>
              <w:t>152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3" w:line="189" w:lineRule="auto"/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42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88" w:line="219" w:lineRule="auto"/>
              <w:ind w:left="29"/>
            </w:pPr>
            <w:r>
              <w:rPr>
                <w:spacing w:val="-3"/>
              </w:rPr>
              <w:t>空气消毒机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89" w:line="221" w:lineRule="auto"/>
              <w:ind w:left="352"/>
            </w:pPr>
            <w: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3" w:line="183" w:lineRule="auto"/>
              <w:ind w:left="306"/>
            </w:pPr>
            <w:r>
              <w:rPr>
                <w:spacing w:val="-5"/>
              </w:rPr>
              <w:t>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59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3" w:line="189" w:lineRule="auto"/>
              <w:ind w:left="279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42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88" w:line="220" w:lineRule="auto"/>
              <w:ind w:left="24"/>
            </w:pPr>
            <w:r>
              <w:rPr>
                <w:spacing w:val="-1"/>
              </w:rPr>
              <w:t>血液透析设备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89" w:line="221" w:lineRule="auto"/>
              <w:ind w:left="352"/>
            </w:pPr>
            <w: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3" w:line="183" w:lineRule="auto"/>
              <w:ind w:left="304"/>
            </w:pPr>
            <w:r>
              <w:rPr>
                <w:spacing w:val="-4"/>
              </w:rPr>
              <w:t>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5" w:line="188" w:lineRule="auto"/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42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89" w:line="219" w:lineRule="auto"/>
              <w:ind w:left="27"/>
            </w:pPr>
            <w:r>
              <w:rPr>
                <w:spacing w:val="-2"/>
              </w:rPr>
              <w:t>治疗呼吸机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90" w:line="221" w:lineRule="auto"/>
              <w:ind w:left="352"/>
            </w:pPr>
            <w: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3" w:line="184" w:lineRule="auto"/>
              <w:ind w:left="304"/>
            </w:pPr>
            <w:r>
              <w:rPr>
                <w:spacing w:val="-4"/>
              </w:rPr>
              <w:t>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4" w:line="189" w:lineRule="auto"/>
              <w:ind w:left="281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42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89" w:line="219" w:lineRule="auto"/>
              <w:ind w:left="24"/>
            </w:pPr>
            <w:r>
              <w:rPr>
                <w:spacing w:val="-2"/>
              </w:rPr>
              <w:t>震动排痰机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90" w:line="221" w:lineRule="auto"/>
              <w:ind w:left="352"/>
            </w:pPr>
            <w: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4" w:line="183" w:lineRule="auto"/>
              <w:ind w:left="308"/>
            </w:pPr>
            <w:r>
              <w:rPr>
                <w:spacing w:val="-6"/>
              </w:rPr>
              <w:t>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6" w:line="188" w:lineRule="auto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42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0" w:line="219" w:lineRule="auto"/>
              <w:ind w:left="24"/>
            </w:pPr>
            <w:r>
              <w:rPr>
                <w:spacing w:val="-1"/>
              </w:rPr>
              <w:t>等离子体空气净化消毒机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91" w:line="221" w:lineRule="auto"/>
              <w:ind w:left="352"/>
            </w:pPr>
            <w: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5" w:line="183" w:lineRule="auto"/>
              <w:ind w:left="308"/>
            </w:pPr>
            <w:r>
              <w:rPr>
                <w:spacing w:val="-6"/>
              </w:rPr>
              <w:t>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6" w:line="189" w:lineRule="auto"/>
              <w:ind w:left="280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42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2" w:line="219" w:lineRule="auto"/>
              <w:ind w:left="27"/>
            </w:pPr>
            <w:r>
              <w:rPr>
                <w:spacing w:val="-4"/>
              </w:rPr>
              <w:t>显微镜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92" w:line="221" w:lineRule="auto"/>
              <w:ind w:left="352"/>
            </w:pPr>
            <w: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6" w:line="183" w:lineRule="auto"/>
              <w:ind w:left="308"/>
            </w:pPr>
            <w:r>
              <w:rPr>
                <w:spacing w:val="-6"/>
              </w:rPr>
              <w:t>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63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7" w:line="189" w:lineRule="auto"/>
              <w:ind w:left="280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42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3" w:line="219" w:lineRule="auto"/>
              <w:ind w:left="25"/>
            </w:pPr>
            <w:r>
              <w:rPr>
                <w:spacing w:val="-2"/>
              </w:rPr>
              <w:t>婴儿培养箱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93" w:line="221" w:lineRule="auto"/>
              <w:ind w:left="352"/>
            </w:pPr>
            <w: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7" w:line="183" w:lineRule="auto"/>
              <w:ind w:left="308"/>
            </w:pPr>
            <w:r>
              <w:rPr>
                <w:spacing w:val="-6"/>
              </w:rPr>
              <w:t>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6" w:line="190" w:lineRule="auto"/>
              <w:ind w:left="243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  <w14:textOutline w14:w="342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3" w:line="219" w:lineRule="auto"/>
              <w:ind w:left="28"/>
            </w:pPr>
            <w:r>
              <w:rPr>
                <w:spacing w:val="-3"/>
              </w:rPr>
              <w:t>高频电刀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93" w:line="221" w:lineRule="auto"/>
              <w:ind w:left="352"/>
            </w:pPr>
            <w: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7" w:line="183" w:lineRule="auto"/>
              <w:ind w:left="308"/>
            </w:pPr>
            <w:r>
              <w:rPr>
                <w:spacing w:val="-6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7" w:line="190" w:lineRule="auto"/>
              <w:ind w:left="243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  <w14:textOutline w14:w="342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11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3" w:line="219" w:lineRule="auto"/>
              <w:ind w:left="23"/>
            </w:pPr>
            <w:r>
              <w:rPr>
                <w:spacing w:val="-3"/>
              </w:rPr>
              <w:t>麻醉机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94" w:line="221" w:lineRule="auto"/>
              <w:ind w:left="352"/>
            </w:pPr>
            <w: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7" w:line="184" w:lineRule="auto"/>
              <w:ind w:left="321"/>
            </w:pPr>
            <w:r>
              <w:rPr>
                <w:spacing w:val="-13"/>
              </w:rPr>
              <w:t>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8" w:line="190" w:lineRule="auto"/>
              <w:ind w:left="243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  <w14:textOutline w14:w="342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12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5" w:line="219" w:lineRule="auto"/>
              <w:ind w:left="32"/>
            </w:pPr>
            <w:r>
              <w:rPr>
                <w:spacing w:val="-3"/>
              </w:rPr>
              <w:t>医用控温仪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95" w:line="221" w:lineRule="auto"/>
              <w:ind w:left="352"/>
            </w:pPr>
            <w: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8" w:line="184" w:lineRule="auto"/>
              <w:ind w:left="321"/>
            </w:pPr>
            <w:r>
              <w:rPr>
                <w:spacing w:val="-13"/>
              </w:rPr>
              <w:t>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9" w:line="190" w:lineRule="auto"/>
              <w:ind w:left="243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  <w14:textOutline w14:w="342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13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5" w:line="219" w:lineRule="auto"/>
              <w:ind w:left="21"/>
            </w:pPr>
            <w:r>
              <w:rPr>
                <w:spacing w:val="-2"/>
              </w:rPr>
              <w:t>靶控泵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96" w:line="221" w:lineRule="auto"/>
              <w:ind w:left="352"/>
            </w:pPr>
            <w: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9" w:line="184" w:lineRule="auto"/>
              <w:ind w:left="321"/>
            </w:pPr>
            <w:r>
              <w:rPr>
                <w:spacing w:val="-13"/>
              </w:rPr>
              <w:t>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66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0" w:line="190" w:lineRule="auto"/>
              <w:ind w:left="243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  <w14:textOutline w14:w="342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14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6" w:line="219" w:lineRule="auto"/>
              <w:ind w:left="25"/>
            </w:pPr>
            <w:r>
              <w:rPr>
                <w:spacing w:val="-4"/>
              </w:rPr>
              <w:t>离心机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97" w:line="221" w:lineRule="auto"/>
              <w:ind w:left="352"/>
            </w:pPr>
            <w: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30" w:line="184" w:lineRule="auto"/>
              <w:ind w:left="321"/>
            </w:pPr>
            <w:r>
              <w:rPr>
                <w:spacing w:val="-13"/>
              </w:rPr>
              <w:t>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0" w:line="190" w:lineRule="auto"/>
              <w:ind w:left="243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  <w14:textOutline w14:w="342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15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6" w:line="220" w:lineRule="auto"/>
              <w:ind w:left="22"/>
            </w:pPr>
            <w:r>
              <w:rPr>
                <w:spacing w:val="-1"/>
              </w:rPr>
              <w:t>全自动医用PCR分析系统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97" w:line="221" w:lineRule="auto"/>
              <w:ind w:left="352"/>
            </w:pPr>
            <w: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30" w:line="184" w:lineRule="auto"/>
              <w:ind w:left="321"/>
            </w:pPr>
            <w:r>
              <w:rPr>
                <w:spacing w:val="-13"/>
              </w:rPr>
              <w:t>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1" w:line="190" w:lineRule="auto"/>
              <w:ind w:left="243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  <w14:textOutline w14:w="342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8" w:line="219" w:lineRule="auto"/>
              <w:ind w:left="48"/>
            </w:pPr>
            <w:r>
              <w:rPr>
                <w:spacing w:val="-5"/>
              </w:rPr>
              <w:t>电动负压吸引器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98" w:line="221" w:lineRule="auto"/>
              <w:ind w:left="352"/>
            </w:pPr>
            <w: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32" w:line="183" w:lineRule="auto"/>
              <w:ind w:left="361"/>
            </w:pPr>
            <w: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1" w:line="190" w:lineRule="auto"/>
              <w:ind w:left="243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  <w14:textOutline w14:w="342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8" w:line="219" w:lineRule="auto"/>
              <w:ind w:left="25"/>
            </w:pPr>
            <w:r>
              <w:rPr>
                <w:spacing w:val="-1"/>
              </w:rPr>
              <w:t>婴儿辐射保暖台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98" w:line="221" w:lineRule="auto"/>
              <w:ind w:left="352"/>
            </w:pPr>
            <w: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32" w:line="183" w:lineRule="auto"/>
              <w:ind w:left="361"/>
            </w:pPr>
            <w: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2" w:line="190" w:lineRule="auto"/>
              <w:ind w:left="243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  <w14:textOutline w14:w="342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8" w:line="219" w:lineRule="auto"/>
              <w:ind w:left="23"/>
            </w:pPr>
            <w:r>
              <w:rPr>
                <w:spacing w:val="-2"/>
              </w:rPr>
              <w:t>转运呼吸机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99" w:line="221" w:lineRule="auto"/>
              <w:ind w:left="352"/>
            </w:pPr>
            <w: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33" w:line="183" w:lineRule="auto"/>
              <w:ind w:left="361"/>
            </w:pPr>
            <w: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69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3" w:line="190" w:lineRule="auto"/>
              <w:ind w:left="243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  <w14:textOutline w14:w="342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19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100" w:line="219" w:lineRule="auto"/>
              <w:ind w:left="25"/>
            </w:pPr>
            <w:r>
              <w:rPr>
                <w:spacing w:val="-2"/>
              </w:rPr>
              <w:t>核酸提取仪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0" w:line="221" w:lineRule="auto"/>
              <w:ind w:left="352"/>
            </w:pPr>
            <w: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35" w:line="182" w:lineRule="auto"/>
              <w:ind w:left="365"/>
            </w:pPr>
            <w: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5" w:line="189" w:lineRule="auto"/>
              <w:ind w:left="23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14:textOutline w14:w="342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101" w:line="219" w:lineRule="auto"/>
              <w:ind w:left="23"/>
            </w:pPr>
            <w:r>
              <w:rPr>
                <w:spacing w:val="-1"/>
              </w:rPr>
              <w:t>新生儿黄疸治疗仪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1" w:line="221" w:lineRule="auto"/>
              <w:ind w:left="352"/>
            </w:pPr>
            <w: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35" w:line="183" w:lineRule="auto"/>
              <w:ind w:left="362"/>
            </w:pPr>
            <w: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4" w:line="190" w:lineRule="auto"/>
              <w:ind w:left="23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14:textOutline w14:w="342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21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100" w:line="220" w:lineRule="auto"/>
              <w:ind w:left="32"/>
            </w:pPr>
            <w:r>
              <w:rPr>
                <w:spacing w:val="-2"/>
              </w:rPr>
              <w:t>医用电子血压计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1" w:line="221" w:lineRule="auto"/>
              <w:ind w:left="352"/>
            </w:pPr>
            <w: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35" w:line="183" w:lineRule="auto"/>
              <w:ind w:left="362"/>
            </w:pPr>
            <w: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6" w:line="189" w:lineRule="auto"/>
              <w:ind w:left="23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14:textOutline w14:w="342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22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101" w:line="220" w:lineRule="auto"/>
              <w:ind w:left="24"/>
            </w:pPr>
            <w:r>
              <w:rPr>
                <w:spacing w:val="-3"/>
              </w:rPr>
              <w:t>人体秤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2" w:line="221" w:lineRule="auto"/>
              <w:ind w:left="352"/>
            </w:pPr>
            <w: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37" w:line="182" w:lineRule="auto"/>
              <w:ind w:left="364"/>
            </w:pPr>
            <w: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6" w:line="189" w:lineRule="auto"/>
              <w:ind w:left="23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14:textOutline w14:w="342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23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101" w:line="219" w:lineRule="auto"/>
              <w:ind w:left="25"/>
            </w:pPr>
            <w:r>
              <w:rPr>
                <w:spacing w:val="-4"/>
              </w:rPr>
              <w:t>纯水机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2" w:line="221" w:lineRule="auto"/>
              <w:ind w:left="352"/>
            </w:pPr>
            <w: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36" w:line="183" w:lineRule="auto"/>
              <w:ind w:left="359"/>
            </w:pPr>
            <w: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72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6" w:line="189" w:lineRule="auto"/>
              <w:ind w:left="23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14:textOutline w14:w="342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24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102" w:line="219" w:lineRule="auto"/>
              <w:ind w:left="48"/>
            </w:pPr>
            <w:r>
              <w:rPr>
                <w:spacing w:val="-5"/>
              </w:rPr>
              <w:t>电热恒温培养箱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2" w:line="221" w:lineRule="auto"/>
              <w:ind w:left="352"/>
            </w:pPr>
            <w: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36" w:line="183" w:lineRule="auto"/>
              <w:ind w:left="359"/>
            </w:pPr>
            <w: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6" w:line="189" w:lineRule="auto"/>
              <w:ind w:left="23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14:textOutline w14:w="342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25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102" w:line="219" w:lineRule="auto"/>
              <w:ind w:left="24"/>
            </w:pPr>
            <w:r>
              <w:rPr>
                <w:spacing w:val="-3"/>
              </w:rPr>
              <w:t>冷藏箱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2" w:line="221" w:lineRule="auto"/>
              <w:ind w:left="352"/>
            </w:pPr>
            <w: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36" w:line="183" w:lineRule="auto"/>
              <w:ind w:left="359"/>
            </w:pPr>
            <w: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6" w:line="189" w:lineRule="auto"/>
              <w:ind w:left="23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14:textOutline w14:w="342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26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101" w:line="219" w:lineRule="auto"/>
              <w:ind w:left="22"/>
            </w:pPr>
            <w:r>
              <w:rPr>
                <w:spacing w:val="-1"/>
              </w:rPr>
              <w:t>立式等离子消毒机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2" w:line="221" w:lineRule="auto"/>
              <w:ind w:left="352"/>
            </w:pPr>
            <w: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36" w:line="183" w:lineRule="auto"/>
              <w:ind w:left="359"/>
            </w:pPr>
            <w: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6" w:line="189" w:lineRule="auto"/>
              <w:ind w:left="23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14:textOutline w14:w="342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27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101" w:line="220" w:lineRule="auto"/>
              <w:ind w:left="24"/>
            </w:pPr>
            <w:r>
              <w:rPr>
                <w:spacing w:val="-2"/>
              </w:rPr>
              <w:t>生物安全柜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2" w:line="221" w:lineRule="auto"/>
              <w:ind w:left="352"/>
            </w:pPr>
            <w: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36" w:line="183" w:lineRule="auto"/>
              <w:ind w:left="359"/>
            </w:pPr>
            <w: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6" w:line="189" w:lineRule="auto"/>
              <w:ind w:left="23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14:textOutline w14:w="342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28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101" w:line="219" w:lineRule="auto"/>
              <w:ind w:left="23"/>
            </w:pPr>
            <w:r>
              <w:rPr>
                <w:spacing w:val="-1"/>
              </w:rPr>
              <w:t>便携式呼吸机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10" w:line="230" w:lineRule="auto"/>
              <w:ind w:left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36" w:line="183" w:lineRule="auto"/>
              <w:ind w:left="364"/>
            </w:pPr>
            <w: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67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1" w:line="189" w:lineRule="auto"/>
              <w:ind w:left="222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29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7" w:line="219" w:lineRule="auto"/>
              <w:ind w:left="32"/>
            </w:pPr>
            <w:r>
              <w:t>便携式快速实时荧光定量PCR仪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5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31" w:line="183" w:lineRule="auto"/>
              <w:ind w:left="368"/>
            </w:pPr>
            <w: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2" w:line="189" w:lineRule="auto"/>
              <w:ind w:left="223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88" w:line="219" w:lineRule="auto"/>
              <w:ind w:left="56"/>
            </w:pPr>
            <w:r>
              <w:rPr>
                <w:spacing w:val="-3"/>
              </w:rPr>
              <w:t>电子人体秤(婴儿型)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96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2" w:line="183" w:lineRule="auto"/>
              <w:ind w:left="368"/>
            </w:pPr>
            <w: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2" w:line="190" w:lineRule="auto"/>
              <w:ind w:left="223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88" w:line="219" w:lineRule="auto"/>
              <w:ind w:left="64"/>
            </w:pPr>
            <w:r>
              <w:rPr>
                <w:spacing w:val="-8"/>
              </w:rPr>
              <w:t>口腔麻醉机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97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3" w:line="183" w:lineRule="auto"/>
              <w:ind w:left="368"/>
            </w:pPr>
            <w: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3" w:line="189" w:lineRule="auto"/>
              <w:ind w:left="223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32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89" w:line="219" w:lineRule="auto"/>
              <w:ind w:left="31"/>
            </w:pPr>
            <w:r>
              <w:t>全自动化学发光免疫分析仪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97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3" w:line="183" w:lineRule="auto"/>
              <w:ind w:left="368"/>
            </w:pPr>
            <w: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4" w:line="189" w:lineRule="auto"/>
              <w:ind w:left="223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33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0" w:line="219" w:lineRule="auto"/>
              <w:ind w:left="31"/>
            </w:pPr>
            <w:r>
              <w:rPr>
                <w:spacing w:val="-1"/>
              </w:rPr>
              <w:t>全自动血气分析仪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98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4" w:line="183" w:lineRule="auto"/>
              <w:ind w:left="368"/>
            </w:pPr>
            <w: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60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4" w:line="189" w:lineRule="auto"/>
              <w:ind w:left="223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34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0" w:line="219" w:lineRule="auto"/>
              <w:ind w:left="24"/>
            </w:pPr>
            <w:r>
              <w:t>ABX血球分析仪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98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4" w:line="183" w:lineRule="auto"/>
              <w:ind w:left="366"/>
            </w:pPr>
            <w: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4" w:line="189" w:lineRule="auto"/>
              <w:ind w:left="223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35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0" w:line="219" w:lineRule="auto"/>
              <w:ind w:left="32"/>
            </w:pPr>
            <w:r>
              <w:rPr>
                <w:spacing w:val="-2"/>
              </w:rPr>
              <w:t>经皮黄疸仪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98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4" w:line="183" w:lineRule="auto"/>
              <w:ind w:left="366"/>
            </w:pPr>
            <w: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5" w:line="189" w:lineRule="auto"/>
              <w:ind w:left="223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36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1" w:line="219" w:lineRule="auto"/>
              <w:ind w:left="33"/>
            </w:pPr>
            <w:r>
              <w:rPr>
                <w:spacing w:val="-4"/>
              </w:rPr>
              <w:t>酶标仪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99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5" w:line="183" w:lineRule="auto"/>
              <w:ind w:left="366"/>
            </w:pPr>
            <w: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5" w:line="189" w:lineRule="auto"/>
              <w:ind w:left="223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37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1" w:line="219" w:lineRule="auto"/>
              <w:ind w:left="31"/>
            </w:pPr>
            <w:r>
              <w:t>全自动免疫印迹分析仪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99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5" w:line="183" w:lineRule="auto"/>
              <w:ind w:left="366"/>
            </w:pPr>
            <w: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6" w:line="189" w:lineRule="auto"/>
              <w:ind w:left="223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38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1" w:line="219" w:lineRule="auto"/>
              <w:ind w:left="31"/>
            </w:pPr>
            <w:r>
              <w:t>全自动内镜清洗消毒机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0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6" w:line="183" w:lineRule="auto"/>
              <w:ind w:left="366"/>
            </w:pPr>
            <w: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62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6" w:line="189" w:lineRule="auto"/>
              <w:ind w:left="223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39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2" w:line="219" w:lineRule="auto"/>
              <w:ind w:left="31"/>
            </w:pPr>
            <w:r>
              <w:rPr>
                <w:spacing w:val="-1"/>
              </w:rPr>
              <w:t>全自动尿液分析仪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0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6" w:line="183" w:lineRule="auto"/>
              <w:ind w:left="366"/>
            </w:pPr>
            <w: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7" w:line="189" w:lineRule="auto"/>
              <w:ind w:left="219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40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3" w:line="219" w:lineRule="auto"/>
              <w:ind w:left="31"/>
            </w:pPr>
            <w:r>
              <w:rPr>
                <w:spacing w:val="-1"/>
              </w:rPr>
              <w:t>全自动凝血分析仪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1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7" w:line="183" w:lineRule="auto"/>
              <w:ind w:left="366"/>
            </w:pPr>
            <w: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6" w:line="190" w:lineRule="auto"/>
              <w:ind w:left="219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41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2" w:line="220" w:lineRule="auto"/>
              <w:ind w:left="31"/>
            </w:pPr>
            <w:r>
              <w:rPr>
                <w:spacing w:val="-2"/>
              </w:rPr>
              <w:t>湿温度计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1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7" w:line="183" w:lineRule="auto"/>
              <w:ind w:left="366"/>
            </w:pPr>
            <w: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8" w:line="189" w:lineRule="auto"/>
              <w:ind w:left="219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42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3" w:line="219" w:lineRule="auto"/>
              <w:ind w:left="31"/>
            </w:pPr>
            <w:r>
              <w:t>特种蛋白干式免疫散射色谱分析仪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2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8" w:line="183" w:lineRule="auto"/>
              <w:ind w:left="366"/>
            </w:pPr>
            <w: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8" w:line="189" w:lineRule="auto"/>
              <w:ind w:left="219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43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3" w:line="221" w:lineRule="auto"/>
              <w:ind w:left="31"/>
            </w:pPr>
            <w:r>
              <w:rPr>
                <w:spacing w:val="-3"/>
              </w:rPr>
              <w:t>体重计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2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8" w:line="183" w:lineRule="auto"/>
              <w:ind w:left="366"/>
            </w:pPr>
            <w: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65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9" w:line="189" w:lineRule="auto"/>
              <w:ind w:left="219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44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4" w:line="219" w:lineRule="auto"/>
              <w:ind w:left="32"/>
            </w:pPr>
            <w:r>
              <w:rPr>
                <w:spacing w:val="-1"/>
              </w:rPr>
              <w:t>新生儿呼吸机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3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9" w:line="183" w:lineRule="auto"/>
              <w:ind w:left="366"/>
            </w:pPr>
            <w: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0" w:line="189" w:lineRule="auto"/>
              <w:ind w:left="219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45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5" w:line="219" w:lineRule="auto"/>
              <w:ind w:left="41"/>
            </w:pPr>
            <w:r>
              <w:rPr>
                <w:spacing w:val="-3"/>
              </w:rPr>
              <w:t>医用干燥柜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4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30" w:line="183" w:lineRule="auto"/>
              <w:ind w:left="366"/>
            </w:pPr>
            <w: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1" w:line="189" w:lineRule="auto"/>
              <w:ind w:left="219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46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6" w:line="220" w:lineRule="auto"/>
              <w:ind w:left="41"/>
            </w:pPr>
            <w:r>
              <w:rPr>
                <w:spacing w:val="-1"/>
              </w:rPr>
              <w:t>医用全自动电子血压计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5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31" w:line="183" w:lineRule="auto"/>
              <w:ind w:left="366"/>
            </w:pPr>
            <w: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2" w:line="189" w:lineRule="auto"/>
              <w:ind w:left="219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47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8" w:line="219" w:lineRule="auto"/>
              <w:ind w:left="26"/>
            </w:pPr>
            <w:r>
              <w:rPr>
                <w:spacing w:val="-1"/>
              </w:rPr>
              <w:t>BD流式细胞仪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6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31" w:line="184" w:lineRule="auto"/>
              <w:ind w:left="380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2" w:line="189" w:lineRule="auto"/>
              <w:ind w:left="219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48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8" w:line="219" w:lineRule="auto"/>
              <w:ind w:left="26"/>
            </w:pPr>
            <w:r>
              <w:rPr>
                <w:spacing w:val="-1"/>
              </w:rPr>
              <w:t>BD血培养仪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6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31" w:line="184" w:lineRule="auto"/>
              <w:ind w:left="380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69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3" w:line="189" w:lineRule="auto"/>
              <w:ind w:left="219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49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8" w:line="219" w:lineRule="auto"/>
              <w:ind w:left="27"/>
            </w:pPr>
            <w:r>
              <w:rPr>
                <w:spacing w:val="-1"/>
              </w:rPr>
              <w:t>KANGH眼科超声诊断仪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7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32" w:line="184" w:lineRule="auto"/>
              <w:ind w:left="380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4" w:line="189" w:lineRule="auto"/>
              <w:ind w:left="223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50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9" w:line="219" w:lineRule="auto"/>
              <w:ind w:left="32"/>
            </w:pPr>
            <w:r>
              <w:rPr>
                <w:spacing w:val="-2"/>
              </w:rPr>
              <w:t>标本存放柜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8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33" w:line="184" w:lineRule="auto"/>
              <w:ind w:left="380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4" w:line="190" w:lineRule="auto"/>
              <w:ind w:left="223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51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101" w:line="219" w:lineRule="auto"/>
              <w:ind w:left="32"/>
            </w:pPr>
            <w:r>
              <w:rPr>
                <w:spacing w:val="-1"/>
              </w:rPr>
              <w:t>博纯超纯水系统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9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34" w:line="184" w:lineRule="auto"/>
              <w:ind w:left="380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5" w:line="189" w:lineRule="auto"/>
              <w:ind w:left="223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52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101" w:line="219" w:lineRule="auto"/>
              <w:ind w:left="32"/>
            </w:pPr>
            <w:r>
              <w:rPr>
                <w:spacing w:val="-1"/>
              </w:rPr>
              <w:t>彩色超声诊断仪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9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34" w:line="184" w:lineRule="auto"/>
              <w:ind w:left="380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6" w:line="189" w:lineRule="auto"/>
              <w:ind w:left="223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53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102" w:line="219" w:lineRule="auto"/>
              <w:ind w:left="30"/>
            </w:pPr>
            <w:r>
              <w:rPr>
                <w:spacing w:val="-1"/>
              </w:rPr>
              <w:t>超声骨密度仪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10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35" w:line="184" w:lineRule="auto"/>
              <w:ind w:left="380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72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6" w:line="189" w:lineRule="auto"/>
              <w:ind w:left="223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54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102" w:line="219" w:lineRule="auto"/>
              <w:ind w:left="30"/>
            </w:pPr>
            <w:r>
              <w:rPr>
                <w:spacing w:val="-1"/>
              </w:rPr>
              <w:t>超声诊断仪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10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35" w:line="184" w:lineRule="auto"/>
              <w:ind w:left="380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7" w:line="188" w:lineRule="auto"/>
              <w:ind w:left="223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55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102" w:line="219" w:lineRule="auto"/>
              <w:ind w:left="30"/>
            </w:pPr>
            <w:r>
              <w:rPr>
                <w:spacing w:val="-1"/>
              </w:rPr>
              <w:t>低温等离子灭菌器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10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35" w:line="184" w:lineRule="auto"/>
              <w:ind w:left="380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6" w:line="189" w:lineRule="auto"/>
              <w:ind w:left="223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56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101" w:line="219" w:lineRule="auto"/>
              <w:ind w:left="56"/>
            </w:pPr>
            <w:r>
              <w:rPr>
                <w:spacing w:val="-5"/>
              </w:rPr>
              <w:t>电热古风干燥箱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10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35" w:line="184" w:lineRule="auto"/>
              <w:ind w:left="380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7" w:line="188" w:lineRule="auto"/>
              <w:ind w:left="223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57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102" w:line="219" w:lineRule="auto"/>
              <w:ind w:left="38"/>
            </w:pPr>
            <w:r>
              <w:rPr>
                <w:spacing w:val="-1"/>
              </w:rPr>
              <w:t>东芝全自动生化分析仪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10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35" w:line="184" w:lineRule="auto"/>
              <w:ind w:left="380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6" w:line="189" w:lineRule="auto"/>
              <w:ind w:left="223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58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101" w:line="219" w:lineRule="auto"/>
              <w:ind w:left="41"/>
            </w:pPr>
            <w:r>
              <w:rPr>
                <w:spacing w:val="-2"/>
              </w:rPr>
              <w:t>多普勒超声诊断仪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10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35" w:line="184" w:lineRule="auto"/>
              <w:ind w:left="380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72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6" w:line="189" w:lineRule="auto"/>
              <w:ind w:left="223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59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102" w:line="219" w:lineRule="auto"/>
              <w:ind w:left="41"/>
            </w:pPr>
            <w:r>
              <w:rPr>
                <w:spacing w:val="-1"/>
              </w:rPr>
              <w:t>多通道荧光定量分析仪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10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35" w:line="184" w:lineRule="auto"/>
              <w:ind w:left="380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5" w:line="190" w:lineRule="auto"/>
              <w:ind w:left="22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61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101" w:line="219" w:lineRule="auto"/>
              <w:ind w:left="30"/>
            </w:pPr>
            <w:r>
              <w:rPr>
                <w:spacing w:val="-1"/>
              </w:rPr>
              <w:t>干式血气分析仪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10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35" w:line="184" w:lineRule="auto"/>
              <w:ind w:left="380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6" w:line="189" w:lineRule="auto"/>
              <w:ind w:left="22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62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102" w:line="219" w:lineRule="auto"/>
              <w:ind w:left="28"/>
            </w:pPr>
            <w:r>
              <w:rPr>
                <w:spacing w:val="-1"/>
              </w:rPr>
              <w:t>恒温水浴箱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10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35" w:line="184" w:lineRule="auto"/>
              <w:ind w:left="380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6" w:line="189" w:lineRule="auto"/>
              <w:ind w:left="22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64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101" w:line="220" w:lineRule="auto"/>
              <w:ind w:left="34"/>
            </w:pPr>
            <w:r>
              <w:rPr>
                <w:spacing w:val="-2"/>
              </w:rPr>
              <w:t>洁净工作台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10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35" w:line="184" w:lineRule="auto"/>
              <w:ind w:left="380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6" w:line="189" w:lineRule="auto"/>
              <w:ind w:left="22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65</w:t>
            </w:r>
          </w:p>
        </w:tc>
        <w:tc>
          <w:tcPr>
            <w:tcW w:w="5661" w:type="dxa"/>
            <w:tcBorders>
              <w:bottom w:val="single" w:color="auto" w:sz="4" w:space="0"/>
            </w:tcBorders>
            <w:vAlign w:val="top"/>
          </w:tcPr>
          <w:p>
            <w:pPr>
              <w:pStyle w:val="11"/>
              <w:spacing w:before="101" w:line="219" w:lineRule="auto"/>
              <w:ind w:left="31"/>
            </w:pPr>
            <w:r>
              <w:rPr>
                <w:spacing w:val="-1"/>
              </w:rPr>
              <w:t>精子采集分析仪</w:t>
            </w:r>
          </w:p>
        </w:tc>
        <w:tc>
          <w:tcPr>
            <w:tcW w:w="1315" w:type="dxa"/>
            <w:tcBorders>
              <w:bottom w:val="single" w:color="auto" w:sz="4" w:space="0"/>
            </w:tcBorders>
            <w:vAlign w:val="top"/>
          </w:tcPr>
          <w:p>
            <w:pPr>
              <w:pStyle w:val="11"/>
              <w:spacing w:before="110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tcBorders>
              <w:bottom w:val="single" w:color="auto" w:sz="4" w:space="0"/>
            </w:tcBorders>
            <w:vAlign w:val="top"/>
          </w:tcPr>
          <w:p>
            <w:pPr>
              <w:pStyle w:val="11"/>
              <w:spacing w:before="135" w:line="184" w:lineRule="auto"/>
              <w:ind w:left="380"/>
            </w:pPr>
            <w:r>
              <w:t>1</w:t>
            </w:r>
          </w:p>
        </w:tc>
      </w:tr>
    </w:tbl>
    <w:tbl>
      <w:tblPr>
        <w:tblStyle w:val="12"/>
        <w:tblpPr w:leftFromText="180" w:rightFromText="180" w:vertAnchor="text" w:horzAnchor="page" w:tblpX="1806" w:tblpY="8"/>
        <w:tblOverlap w:val="never"/>
        <w:tblW w:w="913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5661"/>
        <w:gridCol w:w="1315"/>
        <w:gridCol w:w="12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1" w:line="189" w:lineRule="auto"/>
              <w:ind w:left="22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66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7" w:line="219" w:lineRule="auto"/>
              <w:ind w:left="36"/>
            </w:pPr>
            <w:r>
              <w:rPr>
                <w:spacing w:val="-2"/>
              </w:rPr>
              <w:t>免疫检测仪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5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30" w:line="184" w:lineRule="auto"/>
              <w:ind w:left="380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2" w:line="189" w:lineRule="auto"/>
              <w:ind w:left="22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67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88" w:line="219" w:lineRule="auto"/>
              <w:ind w:left="31"/>
            </w:pPr>
            <w:r>
              <w:t>全自动核酸分子杂交仪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96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1" w:line="184" w:lineRule="auto"/>
              <w:ind w:left="380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3" w:line="189" w:lineRule="auto"/>
              <w:ind w:left="22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68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89" w:line="219" w:lineRule="auto"/>
              <w:ind w:left="31"/>
            </w:pPr>
            <w:r>
              <w:rPr>
                <w:spacing w:val="-1"/>
              </w:rPr>
              <w:t>全自动酶免仪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97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2" w:line="184" w:lineRule="auto"/>
              <w:ind w:left="380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3" w:line="189" w:lineRule="auto"/>
              <w:ind w:left="22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69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89" w:line="219" w:lineRule="auto"/>
              <w:ind w:left="31"/>
            </w:pPr>
            <w:r>
              <w:rPr>
                <w:spacing w:val="-1"/>
              </w:rPr>
              <w:t>全自动细菌培养系统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97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2" w:line="184" w:lineRule="auto"/>
              <w:ind w:left="380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1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4" w:line="189" w:lineRule="auto"/>
              <w:ind w:left="224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70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0" w:line="219" w:lineRule="auto"/>
              <w:ind w:left="31"/>
            </w:pPr>
            <w:r>
              <w:rPr>
                <w:spacing w:val="-1"/>
              </w:rPr>
              <w:t>全自动血型分析仪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98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3" w:line="184" w:lineRule="auto"/>
              <w:ind w:left="380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1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3" w:line="190" w:lineRule="auto"/>
              <w:ind w:left="224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71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0" w:line="219" w:lineRule="auto"/>
              <w:ind w:left="32"/>
            </w:pPr>
            <w:r>
              <w:rPr>
                <w:spacing w:val="-1"/>
              </w:rPr>
              <w:t>人体成分分析仪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98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3" w:line="184" w:lineRule="auto"/>
              <w:ind w:left="380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4" w:line="189" w:lineRule="auto"/>
              <w:ind w:left="224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72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0" w:line="219" w:lineRule="auto"/>
              <w:ind w:left="32"/>
            </w:pPr>
            <w:r>
              <w:rPr>
                <w:spacing w:val="-2"/>
              </w:rPr>
              <w:t>生物培养箱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98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3" w:line="184" w:lineRule="auto"/>
              <w:ind w:left="380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5" w:line="189" w:lineRule="auto"/>
              <w:ind w:left="224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74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0" w:line="219" w:lineRule="auto"/>
              <w:ind w:left="36"/>
            </w:pPr>
            <w:r>
              <w:rPr>
                <w:spacing w:val="-2"/>
              </w:rPr>
              <w:t>实验室超纯水机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99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4" w:line="184" w:lineRule="auto"/>
              <w:ind w:left="380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6" w:line="188" w:lineRule="auto"/>
              <w:ind w:left="224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75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1" w:line="219" w:lineRule="auto"/>
              <w:ind w:left="31"/>
            </w:pPr>
            <w:r>
              <w:rPr>
                <w:spacing w:val="-1"/>
              </w:rPr>
              <w:t>糖化血红蛋白分析仪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99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4" w:line="184" w:lineRule="auto"/>
              <w:ind w:left="380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1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6" w:line="189" w:lineRule="auto"/>
              <w:ind w:left="224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76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2" w:line="219" w:lineRule="auto"/>
              <w:ind w:left="31"/>
            </w:pPr>
            <w:r>
              <w:rPr>
                <w:spacing w:val="-1"/>
              </w:rPr>
              <w:t>特定蛋白分析仪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0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5" w:line="184" w:lineRule="auto"/>
              <w:ind w:left="380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0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7" w:line="188" w:lineRule="auto"/>
              <w:ind w:left="224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77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1" w:line="219" w:lineRule="auto"/>
              <w:ind w:left="37"/>
            </w:pPr>
            <w:r>
              <w:rPr>
                <w:spacing w:val="-3"/>
              </w:rPr>
              <w:t>小儿呼吸机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0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5" w:line="184" w:lineRule="auto"/>
              <w:ind w:left="380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7" w:line="189" w:lineRule="auto"/>
              <w:ind w:left="224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78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2" w:line="219" w:lineRule="auto"/>
              <w:ind w:left="37"/>
            </w:pPr>
            <w:r>
              <w:rPr>
                <w:spacing w:val="-1"/>
              </w:rPr>
              <w:t>小型全自动清洗消毒机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1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6" w:line="184" w:lineRule="auto"/>
              <w:ind w:left="380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7" w:line="189" w:lineRule="auto"/>
              <w:ind w:left="224"/>
              <w:rPr>
                <w:sz w:val="18"/>
                <w:szCs w:val="18"/>
              </w:rPr>
            </w:pPr>
            <w:r>
              <w:rPr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79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3" w:line="219" w:lineRule="auto"/>
              <w:ind w:left="32"/>
            </w:pPr>
            <w:r>
              <w:rPr>
                <w:spacing w:val="-2"/>
              </w:rPr>
              <w:t>血气分析仪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1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6" w:line="184" w:lineRule="auto"/>
              <w:ind w:left="380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8" w:line="189" w:lineRule="auto"/>
              <w:ind w:left="22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80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4" w:line="219" w:lineRule="auto"/>
              <w:ind w:left="32"/>
            </w:pPr>
            <w:r>
              <w:rPr>
                <w:spacing w:val="-2"/>
              </w:rPr>
              <w:t>血球分析仪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2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7" w:line="184" w:lineRule="auto"/>
              <w:ind w:left="380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0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7" w:line="190" w:lineRule="auto"/>
              <w:ind w:left="22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81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3" w:line="219" w:lineRule="auto"/>
              <w:ind w:left="41"/>
            </w:pPr>
            <w:r>
              <w:rPr>
                <w:spacing w:val="-3"/>
              </w:rPr>
              <w:t>医用纯水机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2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7" w:line="184" w:lineRule="auto"/>
              <w:ind w:left="380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0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39" w:line="189" w:lineRule="auto"/>
              <w:ind w:left="22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82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5" w:line="219" w:lineRule="auto"/>
              <w:ind w:left="41"/>
            </w:pPr>
            <w:r>
              <w:rPr>
                <w:spacing w:val="-2"/>
              </w:rPr>
              <w:t>医用煮沸消毒器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3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28" w:line="184" w:lineRule="auto"/>
              <w:ind w:left="380"/>
            </w:pPr>
            <w: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0" w:line="189" w:lineRule="auto"/>
              <w:ind w:left="22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83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6" w:line="219" w:lineRule="auto"/>
              <w:ind w:left="32"/>
            </w:pPr>
            <w:r>
              <w:rPr>
                <w:spacing w:val="-3"/>
              </w:rPr>
              <w:t>监护仪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4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36" w:line="189" w:lineRule="auto"/>
              <w:ind w:left="26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1" w:line="189" w:lineRule="auto"/>
              <w:ind w:left="22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84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7" w:line="219" w:lineRule="auto"/>
              <w:ind w:left="38"/>
            </w:pPr>
            <w:r>
              <w:rPr>
                <w:spacing w:val="-3"/>
              </w:rPr>
              <w:t>心电监护仪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5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36" w:line="190" w:lineRule="auto"/>
              <w:ind w:left="282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2" w:line="189" w:lineRule="auto"/>
              <w:ind w:left="22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85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8" w:line="219" w:lineRule="auto"/>
              <w:ind w:left="41"/>
            </w:pPr>
            <w:r>
              <w:rPr>
                <w:spacing w:val="-2"/>
              </w:rPr>
              <w:t>多参数心电监护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6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38" w:line="189" w:lineRule="auto"/>
              <w:ind w:left="3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0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2" w:line="189" w:lineRule="auto"/>
              <w:ind w:left="22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86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7" w:line="221" w:lineRule="auto"/>
              <w:ind w:left="32"/>
            </w:pPr>
            <w:r>
              <w:rPr>
                <w:spacing w:val="-3"/>
              </w:rPr>
              <w:t>血压计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6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38" w:line="189" w:lineRule="auto"/>
              <w:ind w:left="36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0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3" w:line="189" w:lineRule="auto"/>
              <w:ind w:left="22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87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9" w:line="219" w:lineRule="auto"/>
              <w:ind w:left="32"/>
            </w:pPr>
            <w:r>
              <w:rPr>
                <w:spacing w:val="-1"/>
              </w:rPr>
              <w:t>动态心电图仪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7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40" w:line="188" w:lineRule="auto"/>
              <w:ind w:left="37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4" w:line="189" w:lineRule="auto"/>
              <w:ind w:left="22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88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99" w:line="221" w:lineRule="auto"/>
              <w:ind w:left="30"/>
            </w:pPr>
            <w:r>
              <w:rPr>
                <w:spacing w:val="-2"/>
              </w:rPr>
              <w:t>脑电图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8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40" w:line="189" w:lineRule="auto"/>
              <w:ind w:left="36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5" w:line="189" w:lineRule="auto"/>
              <w:ind w:left="22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89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101" w:line="219" w:lineRule="auto"/>
              <w:ind w:left="32"/>
            </w:pPr>
            <w:r>
              <w:rPr>
                <w:spacing w:val="-1"/>
              </w:rPr>
              <w:t>新生儿专用监护仪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9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41" w:line="189" w:lineRule="auto"/>
              <w:ind w:left="36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5" w:line="189" w:lineRule="auto"/>
              <w:ind w:left="22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90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101" w:line="219" w:lineRule="auto"/>
              <w:ind w:left="44"/>
            </w:pPr>
            <w:r>
              <w:rPr>
                <w:spacing w:val="-4"/>
              </w:rPr>
              <w:t>除颤监护仪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09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40" w:line="190" w:lineRule="auto"/>
              <w:ind w:left="38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1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5" w:line="190" w:lineRule="auto"/>
              <w:ind w:left="22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91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101" w:line="219" w:lineRule="auto"/>
              <w:ind w:left="64"/>
            </w:pPr>
            <w:r>
              <w:rPr>
                <w:spacing w:val="-3"/>
              </w:rPr>
              <w:t>口腔全景（头颅）X射线机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10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41" w:line="190" w:lineRule="auto"/>
              <w:ind w:left="38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1" w:hRule="atLeast"/>
        </w:trPr>
        <w:tc>
          <w:tcPr>
            <w:tcW w:w="943" w:type="dxa"/>
            <w:vAlign w:val="top"/>
          </w:tcPr>
          <w:p>
            <w:pPr>
              <w:pStyle w:val="11"/>
              <w:spacing w:before="146" w:line="189" w:lineRule="auto"/>
              <w:ind w:left="22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  <w14:textOutline w14:w="3432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92</w:t>
            </w:r>
          </w:p>
        </w:tc>
        <w:tc>
          <w:tcPr>
            <w:tcW w:w="5661" w:type="dxa"/>
            <w:vAlign w:val="top"/>
          </w:tcPr>
          <w:p>
            <w:pPr>
              <w:pStyle w:val="11"/>
              <w:spacing w:before="101" w:line="219" w:lineRule="auto"/>
              <w:ind w:left="32"/>
            </w:pPr>
            <w:r>
              <w:rPr>
                <w:spacing w:val="-1"/>
              </w:rPr>
              <w:t>牙科X射线机</w:t>
            </w:r>
          </w:p>
        </w:tc>
        <w:tc>
          <w:tcPr>
            <w:tcW w:w="1315" w:type="dxa"/>
            <w:vAlign w:val="top"/>
          </w:tcPr>
          <w:p>
            <w:pPr>
              <w:pStyle w:val="11"/>
              <w:spacing w:before="110" w:line="230" w:lineRule="auto"/>
              <w:ind w:left="36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台</w:t>
            </w:r>
          </w:p>
        </w:tc>
        <w:tc>
          <w:tcPr>
            <w:tcW w:w="1218" w:type="dxa"/>
            <w:vAlign w:val="top"/>
          </w:tcPr>
          <w:p>
            <w:pPr>
              <w:pStyle w:val="11"/>
              <w:spacing w:before="141" w:line="190" w:lineRule="auto"/>
              <w:ind w:left="38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hint="eastAsia" w:cs="宋体" w:asciiTheme="minorEastAsia" w:hAnsiTheme="minorEastAsia"/>
          <w:b/>
          <w:bCs/>
          <w:kern w:val="0"/>
          <w:sz w:val="28"/>
          <w:szCs w:val="28"/>
          <w:lang w:val="en-US" w:eastAsia="zh-CN" w:bidi="ar-S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thinThickSmallGap" w:color="833F0A" w:themeColor="accent2" w:themeShade="7F" w:sz="24" w:space="1"/>
      </w:pBdr>
      <w:rPr>
        <w:rFonts w:asciiTheme="majorHAnsi" w:hAnsiTheme="majorHAnsi" w:eastAsiaTheme="majorEastAsia" w:cstheme="majorBidi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MTZkNzZmMzBjNTI2YjliODZmZmU0MmI0MGI2NWUifQ=="/>
  </w:docVars>
  <w:rsids>
    <w:rsidRoot w:val="00000000"/>
    <w:rsid w:val="01170C55"/>
    <w:rsid w:val="014A102B"/>
    <w:rsid w:val="016F283F"/>
    <w:rsid w:val="03011BBD"/>
    <w:rsid w:val="035937A7"/>
    <w:rsid w:val="04073203"/>
    <w:rsid w:val="06021ED4"/>
    <w:rsid w:val="06D870D9"/>
    <w:rsid w:val="07950D3F"/>
    <w:rsid w:val="082F0F7A"/>
    <w:rsid w:val="0FA238BF"/>
    <w:rsid w:val="16E3365C"/>
    <w:rsid w:val="17591B70"/>
    <w:rsid w:val="1A3B3CA8"/>
    <w:rsid w:val="1BFE0412"/>
    <w:rsid w:val="1F3507CD"/>
    <w:rsid w:val="209E05F3"/>
    <w:rsid w:val="250E37CE"/>
    <w:rsid w:val="27B70919"/>
    <w:rsid w:val="31B22151"/>
    <w:rsid w:val="328E671A"/>
    <w:rsid w:val="32A73338"/>
    <w:rsid w:val="3E6D4A33"/>
    <w:rsid w:val="44F93EC7"/>
    <w:rsid w:val="49211C3E"/>
    <w:rsid w:val="4E647418"/>
    <w:rsid w:val="4FC926E8"/>
    <w:rsid w:val="539F20DD"/>
    <w:rsid w:val="56755377"/>
    <w:rsid w:val="56EB388B"/>
    <w:rsid w:val="591D4E30"/>
    <w:rsid w:val="5F7D6D97"/>
    <w:rsid w:val="5FA36AB1"/>
    <w:rsid w:val="621B3277"/>
    <w:rsid w:val="64803865"/>
    <w:rsid w:val="652A238B"/>
    <w:rsid w:val="68A815DC"/>
    <w:rsid w:val="69845BA5"/>
    <w:rsid w:val="703674CE"/>
    <w:rsid w:val="70C1148D"/>
    <w:rsid w:val="764762D6"/>
    <w:rsid w:val="7AE623F4"/>
    <w:rsid w:val="7B6B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99"/>
    <w:pPr>
      <w:adjustRightInd w:val="0"/>
      <w:jc w:val="left"/>
      <w:textAlignment w:val="baseline"/>
    </w:pPr>
    <w:rPr>
      <w:rFonts w:ascii="楷体_GB2312" w:hAnsi="Times New Roman" w:eastAsia="楷体_GB2312" w:cs="Times New Roman"/>
      <w:kern w:val="0"/>
      <w:sz w:val="28"/>
      <w:szCs w:val="20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"/>
    <w:basedOn w:val="4"/>
    <w:next w:val="1"/>
    <w:semiHidden/>
    <w:unhideWhenUsed/>
    <w:qFormat/>
    <w:uiPriority w:val="99"/>
    <w:pPr>
      <w:adjustRightInd/>
      <w:spacing w:after="120"/>
      <w:ind w:firstLine="420" w:firstLineChars="100"/>
      <w:jc w:val="both"/>
      <w:textAlignment w:val="auto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0">
    <w:name w:val="无间隔1"/>
    <w:basedOn w:val="1"/>
    <w:qFormat/>
    <w:uiPriority w:val="0"/>
    <w:pPr>
      <w:spacing w:line="400" w:lineRule="exact"/>
    </w:pPr>
    <w:rPr>
      <w:sz w:val="24"/>
      <w:szCs w:val="24"/>
    </w:rPr>
  </w:style>
  <w:style w:type="paragraph" w:customStyle="1" w:styleId="11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619</Words>
  <Characters>650</Characters>
  <Lines>0</Lines>
  <Paragraphs>0</Paragraphs>
  <TotalTime>7</TotalTime>
  <ScaleCrop>false</ScaleCrop>
  <LinksUpToDate>false</LinksUpToDate>
  <CharactersWithSpaces>651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2023-08-21T05:54:00Z</dcterms:created>
  <dc:creator>redmi</dc:creator>
  <cp:lastModifiedBy>杨 昆</cp:lastModifiedBy>
  <cp:lastPrinted>2023-11-03T00:50:59Z</cp:lastPrinted>
  <dcterms:modified xsi:type="dcterms:W3CDTF">2023-11-03T00:51:23Z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1185C68D5600427CA9BC4501110625BC_12</vt:lpwstr>
  </property>
</Properties>
</file>